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80"/>
        </w:tabs>
        <w:jc w:val="center"/>
        <w:rPr>
          <w:rFonts w:hint="eastAsia" w:ascii="楷体" w:hAnsi="楷体" w:eastAsia="楷体" w:cs="楷体"/>
          <w:b/>
          <w:sz w:val="36"/>
        </w:rPr>
      </w:pPr>
      <w:r>
        <w:rPr>
          <w:rFonts w:hint="eastAsia" w:ascii="楷体" w:hAnsi="楷体" w:eastAsia="楷体" w:cs="楷体"/>
          <w:b/>
          <w:sz w:val="36"/>
        </w:rPr>
        <w:t xml:space="preserve"> </w:t>
      </w:r>
      <w:r>
        <w:rPr>
          <w:rFonts w:hint="eastAsia" w:ascii="楷体" w:hAnsi="楷体" w:eastAsia="楷体" w:cs="楷体"/>
          <w:b/>
          <w:sz w:val="36"/>
          <w:lang w:val="en-US" w:eastAsia="zh-CN"/>
        </w:rPr>
        <w:t>自制净水器</w:t>
      </w:r>
      <w:r>
        <w:rPr>
          <w:rFonts w:hint="eastAsia" w:ascii="楷体" w:hAnsi="楷体" w:eastAsia="楷体" w:cs="楷体"/>
          <w:b/>
          <w:sz w:val="36"/>
        </w:rPr>
        <w:t>课程教案</w:t>
      </w:r>
    </w:p>
    <w:p>
      <w:pPr>
        <w:tabs>
          <w:tab w:val="left" w:pos="7080"/>
        </w:tabs>
        <w:jc w:val="center"/>
        <w:rPr>
          <w:rFonts w:hint="eastAsia" w:ascii="楷体" w:hAnsi="楷体" w:eastAsia="楷体" w:cs="楷体"/>
          <w:sz w:val="24"/>
        </w:rPr>
      </w:pPr>
    </w:p>
    <w:tbl>
      <w:tblPr>
        <w:tblStyle w:val="2"/>
        <w:tblW w:w="9720" w:type="dxa"/>
        <w:tblInd w:w="-3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4766"/>
        <w:gridCol w:w="770"/>
        <w:gridCol w:w="722"/>
        <w:gridCol w:w="2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5948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楷体" w:hAnsi="楷体" w:eastAsia="楷体" w:cs="楷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授课题目：</w:t>
            </w:r>
            <w:r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  <w:t>自制净水器</w:t>
            </w:r>
          </w:p>
        </w:tc>
        <w:tc>
          <w:tcPr>
            <w:tcW w:w="149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708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授课时间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708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4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5948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7080"/>
              </w:tabs>
              <w:spacing w:before="0" w:beforeAutospacing="0" w:after="0" w:afterAutospacing="0"/>
              <w:ind w:left="0" w:right="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708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授课对象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708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五年级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9720" w:type="dxa"/>
            <w:gridSpan w:val="5"/>
            <w:noWrap w:val="0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7080"/>
              </w:tabs>
              <w:spacing w:before="0" w:beforeAutospacing="0" w:after="0" w:afterAutospacing="0"/>
              <w:ind w:left="0" w:right="0"/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</w:rPr>
              <w:t>教学目的：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uto"/>
              <w:ind w:right="0"/>
              <w:jc w:val="left"/>
              <w:textAlignment w:val="auto"/>
              <w:rPr>
                <w:rFonts w:hint="eastAsia" w:ascii="楷体" w:hAnsi="楷体" w:eastAsia="楷体" w:cs="楷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highlight w:val="none"/>
                <w:lang w:val="en-US" w:eastAsia="zh-CN"/>
              </w:rPr>
              <w:t>知识和技能：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highlight w:val="none"/>
              </w:rPr>
              <w:t>了解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highlight w:val="none"/>
                <w:lang w:val="en-US" w:eastAsia="zh-CN"/>
              </w:rPr>
              <w:t>水的重要性，水污染的来源以及对人体的危害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highlight w:val="none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uto"/>
              <w:ind w:right="0"/>
              <w:jc w:val="left"/>
              <w:textAlignment w:val="auto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highlight w:val="none"/>
                <w:lang w:val="en-US" w:eastAsia="zh-CN"/>
              </w:rPr>
              <w:t>过程与方法：学习自制净水器的步骤以及原理。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uto"/>
              <w:ind w:right="0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情感态度与价值观：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通过学习水的净化过程，培养节约用水的好习惯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720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</w:rPr>
              <w:t>教学安排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  <w:szCs w:val="24"/>
              </w:rPr>
              <w:t>课件</w:t>
            </w:r>
          </w:p>
        </w:tc>
        <w:tc>
          <w:tcPr>
            <w:tcW w:w="553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241" w:firstLineChars="100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  <w:szCs w:val="24"/>
              </w:rPr>
              <w:t>教师活动</w:t>
            </w:r>
          </w:p>
        </w:tc>
        <w:tc>
          <w:tcPr>
            <w:tcW w:w="300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241" w:firstLineChars="100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  <w:szCs w:val="24"/>
              </w:rPr>
              <w:t>学生活动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2" w:hRule="atLeast"/>
        </w:trPr>
        <w:tc>
          <w:tcPr>
            <w:tcW w:w="118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7080"/>
              </w:tabs>
              <w:spacing w:before="0" w:beforeAutospacing="0" w:after="0" w:afterAutospacing="0"/>
              <w:ind w:left="0" w:right="0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P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2</w:t>
            </w:r>
          </w:p>
          <w:p>
            <w:pPr>
              <w:keepNext w:val="0"/>
              <w:keepLines w:val="0"/>
              <w:suppressLineNumbers w:val="0"/>
              <w:tabs>
                <w:tab w:val="left" w:pos="7080"/>
              </w:tabs>
              <w:spacing w:before="0" w:beforeAutospacing="0" w:after="0" w:afterAutospacing="0"/>
              <w:ind w:left="0" w:right="0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tabs>
                <w:tab w:val="left" w:pos="7080"/>
              </w:tabs>
              <w:spacing w:before="0" w:beforeAutospacing="0" w:after="0" w:afterAutospacing="0"/>
              <w:ind w:left="0" w:right="0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P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3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P4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P5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P6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P7-P8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P9-P10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P12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P14-P16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P17-P18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P19-P20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P21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P22-P23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53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00" w:lineRule="auto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</w:rPr>
              <w:t>第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</w:rPr>
              <w:t>部分: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  <w:t>主题探索 10分钟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auto"/>
              <w:ind w:left="0" w:leftChars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知识1：水资源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auto"/>
              <w:ind w:left="0" w:right="0"/>
              <w:jc w:val="both"/>
              <w:textAlignment w:val="auto"/>
              <w:rPr>
                <w:rFonts w:hint="eastAsia" w:ascii="楷体" w:hAnsi="楷体" w:eastAsia="楷体" w:cs="楷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教师提问：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auto"/>
              <w:ind w:left="0" w:right="0" w:firstLine="481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你知道地球为什么被称为“水球”吗？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auto"/>
              <w:ind w:left="0" w:right="0"/>
              <w:jc w:val="both"/>
              <w:textAlignment w:val="auto"/>
              <w:rPr>
                <w:rFonts w:hint="default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教师讲解：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auto"/>
              <w:ind w:left="0" w:right="0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地球被称为水球，主要是因为地球表面的大部分是被水覆盖的。约72%的地球表面是水域，包括海洋、海湾、湖泊、河流和冰川等水体。这种水的存在给地球的外观带来了明显的蓝色色调，从太空中观察，地球看起来就像一个蓝色的球体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auto"/>
              <w:ind w:left="0" w:right="0" w:firstLine="480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但是目前全球水资源危机加剧，全球有超过10亿人生活在缺水地区，到2025年将有多达35亿人面临缺水。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auto"/>
              <w:ind w:left="0" w:right="0"/>
              <w:jc w:val="both"/>
              <w:textAlignment w:val="auto"/>
              <w:rPr>
                <w:rFonts w:hint="eastAsia" w:ascii="楷体" w:hAnsi="楷体" w:eastAsia="楷体" w:cs="楷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教师提问：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auto"/>
              <w:ind w:left="0" w:right="0" w:firstLine="480" w:firstLineChars="200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地球被称为“水球”，为什么许多地方还是缺水？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auto"/>
              <w:ind w:left="0" w:right="0"/>
              <w:jc w:val="both"/>
              <w:textAlignment w:val="auto"/>
              <w:rPr>
                <w:rFonts w:hint="default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教师讲解：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auto"/>
              <w:ind w:left="0" w:right="0" w:firstLine="480" w:firstLineChars="200"/>
              <w:jc w:val="both"/>
              <w:textAlignment w:val="auto"/>
              <w:rPr>
                <w:rFonts w:hint="default" w:ascii="楷体" w:hAnsi="楷体" w:eastAsia="楷体" w:cs="楷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地球表面虽然72%被水覆盖，但是陆地上的淡水资源总量只占地球上水体总量的2.53%，而且大部分主要分布在南北两极地区的固体冰川。人类目前比较容易利用的淡水资源，主要是河流水、淡水湖泊水以及浅层地下水。这些淡水储量只占全部淡水总量的0.3%，占全球总水量的十万分之七，即全球真正有效利用的淡水资源每年约有9000立方千米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auto"/>
              <w:ind w:left="0" w:leftChars="0" w:right="0"/>
              <w:textAlignment w:val="auto"/>
              <w:rPr>
                <w:rFonts w:hint="default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  <w:t>2.知识2：水的重要性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auto"/>
              <w:ind w:left="0" w:right="0"/>
              <w:jc w:val="both"/>
              <w:textAlignment w:val="auto"/>
              <w:rPr>
                <w:rFonts w:hint="default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教师讲解：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auto"/>
              <w:ind w:left="0" w:right="0" w:rightChars="0" w:firstLine="480" w:firstLineChars="200"/>
              <w:jc w:val="both"/>
              <w:textAlignment w:val="auto"/>
              <w:rPr>
                <w:rFonts w:hint="eastAsia" w:ascii="楷体" w:hAnsi="楷体" w:eastAsia="楷体" w:cs="楷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水是重要环境因素之一，也是人体的重要组成成分。成年人体内含水量约占体重的65％，每人每日生理需水量约2～3升。人体的一切生理活动，如体温调节、营养输送、废物排泄等都需要水来完成。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auto"/>
              <w:ind w:left="0" w:leftChars="0" w:right="0"/>
              <w:textAlignment w:val="auto"/>
              <w:rPr>
                <w:rFonts w:hint="default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  <w:t>3.知识3：水污染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auto"/>
              <w:ind w:left="0" w:right="0"/>
              <w:jc w:val="both"/>
              <w:textAlignment w:val="auto"/>
              <w:rPr>
                <w:rFonts w:hint="eastAsia" w:ascii="楷体" w:hAnsi="楷体" w:eastAsia="楷体" w:cs="楷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教师讲解：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auto"/>
              <w:ind w:left="0" w:right="0" w:firstLine="481"/>
              <w:jc w:val="both"/>
              <w:textAlignment w:val="auto"/>
              <w:rPr>
                <w:rFonts w:hint="eastAsia" w:ascii="楷体" w:hAnsi="楷体" w:eastAsia="楷体" w:cs="楷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环保部针对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全国798个村庄的农村环境质量试点监测结果表明，农村饮用水源和地表水受到不同程度污染。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auto"/>
              <w:ind w:left="0" w:right="0" w:firstLine="481"/>
              <w:jc w:val="both"/>
              <w:textAlignment w:val="auto"/>
              <w:rPr>
                <w:rFonts w:hint="eastAsia" w:ascii="楷体" w:hAnsi="楷体" w:eastAsia="楷体" w:cs="楷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目前水污染的来源主要有：未经处理而排放的</w:t>
            </w:r>
            <w:r>
              <w:rPr>
                <w:rFonts w:hint="default" w:ascii="楷体" w:hAnsi="楷体" w:eastAsia="楷体" w:cs="楷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default" w:ascii="楷体" w:hAnsi="楷体" w:eastAsia="楷体" w:cs="楷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instrText xml:space="preserve"> HYPERLINK "https://baike.baidu.com/item/%E5%B7%A5%E4%B8%9A%E5%BA%9F%E6%B0%B4?fromModule=lemma_inlink" \t "https://baike.baidu.com/item/%E6%B0%B4%E6%B1%A1%E6%9F%93/_blank" </w:instrText>
            </w:r>
            <w:r>
              <w:rPr>
                <w:rFonts w:hint="default" w:ascii="楷体" w:hAnsi="楷体" w:eastAsia="楷体" w:cs="楷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default" w:ascii="楷体" w:hAnsi="楷体" w:eastAsia="楷体" w:cs="楷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工业废水</w:t>
            </w:r>
            <w:r>
              <w:rPr>
                <w:rFonts w:hint="default" w:ascii="楷体" w:hAnsi="楷体" w:eastAsia="楷体" w:cs="楷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default" w:ascii="楷体" w:hAnsi="楷体" w:eastAsia="楷体" w:cs="楷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；未经处理而排放的</w:t>
            </w:r>
            <w:r>
              <w:rPr>
                <w:rFonts w:hint="default" w:ascii="楷体" w:hAnsi="楷体" w:eastAsia="楷体" w:cs="楷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default" w:ascii="楷体" w:hAnsi="楷体" w:eastAsia="楷体" w:cs="楷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instrText xml:space="preserve"> HYPERLINK "https://baike.baidu.com/item/%E7%94%9F%E6%B4%BB%E6%B1%A1%E6%B0%B4?fromModule=lemma_inlink" \t "https://baike.baidu.com/item/%E6%B0%B4%E6%B1%A1%E6%9F%93/_blank" </w:instrText>
            </w:r>
            <w:r>
              <w:rPr>
                <w:rFonts w:hint="default" w:ascii="楷体" w:hAnsi="楷体" w:eastAsia="楷体" w:cs="楷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default" w:ascii="楷体" w:hAnsi="楷体" w:eastAsia="楷体" w:cs="楷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生活污水</w:t>
            </w:r>
            <w:r>
              <w:rPr>
                <w:rFonts w:hint="default" w:ascii="楷体" w:hAnsi="楷体" w:eastAsia="楷体" w:cs="楷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default" w:ascii="楷体" w:hAnsi="楷体" w:eastAsia="楷体" w:cs="楷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；森林砍伐，</w:t>
            </w:r>
            <w:r>
              <w:rPr>
                <w:rFonts w:hint="default" w:ascii="楷体" w:hAnsi="楷体" w:eastAsia="楷体" w:cs="楷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default" w:ascii="楷体" w:hAnsi="楷体" w:eastAsia="楷体" w:cs="楷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instrText xml:space="preserve"> HYPERLINK "https://baike.baidu.com/item/%E6%B0%B4%E5%9C%9F%E6%B5%81%E5%A4%B1?fromModule=lemma_inlink" \t "https://baike.baidu.com/item/%E6%B0%B4%E6%B1%A1%E6%9F%93/_blank" </w:instrText>
            </w:r>
            <w:r>
              <w:rPr>
                <w:rFonts w:hint="default" w:ascii="楷体" w:hAnsi="楷体" w:eastAsia="楷体" w:cs="楷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default" w:ascii="楷体" w:hAnsi="楷体" w:eastAsia="楷体" w:cs="楷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水土流失</w:t>
            </w:r>
            <w:r>
              <w:rPr>
                <w:rFonts w:hint="default" w:ascii="楷体" w:hAnsi="楷体" w:eastAsia="楷体" w:cs="楷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default" w:ascii="楷体" w:hAnsi="楷体" w:eastAsia="楷体" w:cs="楷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；堆放在河边的</w:t>
            </w:r>
            <w:r>
              <w:rPr>
                <w:rFonts w:hint="default" w:ascii="楷体" w:hAnsi="楷体" w:eastAsia="楷体" w:cs="楷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default" w:ascii="楷体" w:hAnsi="楷体" w:eastAsia="楷体" w:cs="楷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instrText xml:space="preserve"> HYPERLINK "https://baike.baidu.com/item/%E5%B7%A5%E4%B8%9A%E5%BA%9F%E5%BC%83%E7%89%A9?fromModule=lemma_inlink" \t "https://baike.baidu.com/item/%E6%B0%B4%E6%B1%A1%E6%9F%93/_blank" </w:instrText>
            </w:r>
            <w:r>
              <w:rPr>
                <w:rFonts w:hint="default" w:ascii="楷体" w:hAnsi="楷体" w:eastAsia="楷体" w:cs="楷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default" w:ascii="楷体" w:hAnsi="楷体" w:eastAsia="楷体" w:cs="楷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工业废弃物</w:t>
            </w:r>
            <w:r>
              <w:rPr>
                <w:rFonts w:hint="default" w:ascii="楷体" w:hAnsi="楷体" w:eastAsia="楷体" w:cs="楷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default" w:ascii="楷体" w:hAnsi="楷体" w:eastAsia="楷体" w:cs="楷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和</w:t>
            </w:r>
            <w:r>
              <w:rPr>
                <w:rFonts w:hint="default" w:ascii="楷体" w:hAnsi="楷体" w:eastAsia="楷体" w:cs="楷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default" w:ascii="楷体" w:hAnsi="楷体" w:eastAsia="楷体" w:cs="楷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instrText xml:space="preserve"> HYPERLINK "https://baike.baidu.com/item/%E7%94%9F%E6%B4%BB%E5%9E%83%E5%9C%BE?fromModule=lemma_inlink" \t "https://baike.baidu.com/item/%E6%B0%B4%E6%B1%A1%E6%9F%93/_blank" </w:instrText>
            </w:r>
            <w:r>
              <w:rPr>
                <w:rFonts w:hint="default" w:ascii="楷体" w:hAnsi="楷体" w:eastAsia="楷体" w:cs="楷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default" w:ascii="楷体" w:hAnsi="楷体" w:eastAsia="楷体" w:cs="楷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生活垃圾</w:t>
            </w:r>
            <w:r>
              <w:rPr>
                <w:rFonts w:hint="default" w:ascii="楷体" w:hAnsi="楷体" w:eastAsia="楷体" w:cs="楷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default" w:ascii="楷体" w:hAnsi="楷体" w:eastAsia="楷体" w:cs="楷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；大量使用</w:t>
            </w:r>
            <w:r>
              <w:rPr>
                <w:rFonts w:hint="default" w:ascii="楷体" w:hAnsi="楷体" w:eastAsia="楷体" w:cs="楷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default" w:ascii="楷体" w:hAnsi="楷体" w:eastAsia="楷体" w:cs="楷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instrText xml:space="preserve"> HYPERLINK "https://baike.baidu.com/item/%E5%8C%96%E8%82%A5?fromModule=lemma_inlink" \t "https://baike.baidu.com/item/%E6%B0%B4%E6%B1%A1%E6%9F%93/_blank" </w:instrText>
            </w:r>
            <w:r>
              <w:rPr>
                <w:rFonts w:hint="default" w:ascii="楷体" w:hAnsi="楷体" w:eastAsia="楷体" w:cs="楷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default" w:ascii="楷体" w:hAnsi="楷体" w:eastAsia="楷体" w:cs="楷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化肥</w:t>
            </w:r>
            <w:r>
              <w:rPr>
                <w:rFonts w:hint="default" w:ascii="楷体" w:hAnsi="楷体" w:eastAsia="楷体" w:cs="楷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default" w:ascii="楷体" w:hAnsi="楷体" w:eastAsia="楷体" w:cs="楷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default" w:ascii="楷体" w:hAnsi="楷体" w:eastAsia="楷体" w:cs="楷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default" w:ascii="楷体" w:hAnsi="楷体" w:eastAsia="楷体" w:cs="楷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instrText xml:space="preserve"> HYPERLINK "https://baike.baidu.com/item/%E5%86%9C%E8%8D%AF?fromModule=lemma_inlink" \t "https://baike.baidu.com/item/%E6%B0%B4%E6%B1%A1%E6%9F%93/_blank" </w:instrText>
            </w:r>
            <w:r>
              <w:rPr>
                <w:rFonts w:hint="default" w:ascii="楷体" w:hAnsi="楷体" w:eastAsia="楷体" w:cs="楷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default" w:ascii="楷体" w:hAnsi="楷体" w:eastAsia="楷体" w:cs="楷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农药</w:t>
            </w:r>
            <w:r>
              <w:rPr>
                <w:rFonts w:hint="default" w:ascii="楷体" w:hAnsi="楷体" w:eastAsia="楷体" w:cs="楷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default" w:ascii="楷体" w:hAnsi="楷体" w:eastAsia="楷体" w:cs="楷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default" w:ascii="楷体" w:hAnsi="楷体" w:eastAsia="楷体" w:cs="楷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default" w:ascii="楷体" w:hAnsi="楷体" w:eastAsia="楷体" w:cs="楷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instrText xml:space="preserve"> HYPERLINK "https://baike.baidu.com/item/%E9%99%A4%E8%8D%89%E5%89%82?fromModule=lemma_inlink" \t "https://baike.baidu.com/item/%E6%B0%B4%E6%B1%A1%E6%9F%93/_blank" </w:instrText>
            </w:r>
            <w:r>
              <w:rPr>
                <w:rFonts w:hint="default" w:ascii="楷体" w:hAnsi="楷体" w:eastAsia="楷体" w:cs="楷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default" w:ascii="楷体" w:hAnsi="楷体" w:eastAsia="楷体" w:cs="楷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除草剂</w:t>
            </w:r>
            <w:r>
              <w:rPr>
                <w:rFonts w:hint="default" w:ascii="楷体" w:hAnsi="楷体" w:eastAsia="楷体" w:cs="楷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default" w:ascii="楷体" w:hAnsi="楷体" w:eastAsia="楷体" w:cs="楷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而造成的农田污水；因过度开采，产生矿山污水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等。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auto"/>
              <w:ind w:left="0" w:right="0" w:firstLine="481"/>
              <w:jc w:val="both"/>
              <w:textAlignment w:val="auto"/>
              <w:rPr>
                <w:rFonts w:hint="eastAsia" w:ascii="楷体" w:hAnsi="楷体" w:eastAsia="楷体" w:cs="楷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水污染对人体的健康也有很大的影响，包括：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auto"/>
              <w:ind w:left="0" w:right="0" w:firstLine="481"/>
              <w:jc w:val="both"/>
              <w:textAlignment w:val="auto"/>
              <w:rPr>
                <w:rFonts w:hint="eastAsia" w:ascii="楷体" w:hAnsi="楷体" w:eastAsia="楷体" w:cs="楷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1.引起急性和慢性中毒。水体受化学有毒物质污染后，通过饮水或食物链便可能造成中毒。这些急性和慢性中毒是水污染对人体健康危害的主要方面。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auto"/>
              <w:ind w:left="0" w:right="0" w:firstLine="481"/>
              <w:jc w:val="both"/>
              <w:textAlignment w:val="auto"/>
              <w:rPr>
                <w:rFonts w:hint="eastAsia" w:ascii="楷体" w:hAnsi="楷体" w:eastAsia="楷体" w:cs="楷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2.致癌作用。某些有致癌作用的化学物质，可以在悬浮物、底泥和水生生物体内蓄积。长期饮用含有这类物质的水，或食用体内蓄积有这类物质的生物就可能诱发癌症。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auto"/>
              <w:ind w:left="0" w:right="0" w:firstLine="481"/>
              <w:jc w:val="both"/>
              <w:textAlignment w:val="auto"/>
              <w:rPr>
                <w:rFonts w:hint="default" w:ascii="楷体" w:hAnsi="楷体" w:eastAsia="楷体" w:cs="楷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3.发生以水为媒介的传染病。人畜粪便等生物性污染物污染水体，可能引起细菌性肠道传染病如伤寒、霍乱等。肠道内常见病毒如脊髓灰质炎病毒、柯萨奇病毒、人肠细胞病变孤病毒、腺病毒、呼肠孤病毒、传染性肝炎病毒等，皆可通过水污染引起相应的传染病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auto"/>
              <w:ind w:left="0" w:leftChars="0" w:right="0"/>
              <w:textAlignment w:val="auto"/>
              <w:rPr>
                <w:rFonts w:hint="default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  <w:t>4.知识4：自来水厂的净化过程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auto"/>
              <w:ind w:left="0" w:right="0"/>
              <w:jc w:val="both"/>
              <w:textAlignment w:val="auto"/>
              <w:rPr>
                <w:rFonts w:hint="default" w:ascii="楷体" w:hAnsi="楷体" w:eastAsia="楷体" w:cs="楷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教师讲解：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00" w:lineRule="auto"/>
              <w:ind w:left="0" w:right="0" w:firstLine="480" w:firstLineChars="200"/>
              <w:jc w:val="left"/>
              <w:textAlignment w:val="auto"/>
              <w:rPr>
                <w:rFonts w:hint="default" w:ascii="楷体" w:hAnsi="楷体" w:eastAsia="楷体" w:cs="楷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自来水厂先从取水口取水，天然水中含有大量泥沙等不溶性杂质，有些不溶性杂质很细小，仅靠自身重量很难沉降，因此要向水中加入絮凝剂。明矾是一种常见的絮凝剂，溶于水后生成胶体，可以吸附这些不溶性杂质而形成较大的絮凝体。将加入了絮凝剂的水引进沉淀池并进行沉淀，大部分的絮凝体依靠本身的重力作用，从水中分离出沉入池底，这时水就会变得近乎清澈，沉淀下来的淤泥也会定期处理。从反应沉淀池中流出的水，还含有部分未沉淀的絮凝体或不溶性杂质，此时再转入过滤池，过滤池中的滤料层是由具有一定孔隙的粒状材料组成，水流过时，滤料层像筛子一样将水中的微小颗粒筛除，这样就将水中的不溶性杂质除掉了。过滤池过滤后的水中还含有可溶性杂质，因此要将过滤后的水送入活性炭吸附池，活性炭利用其多孔性固体表面，可以吸附部分可溶性杂质，除去颜色、异味。从活性炭吸附池中出来的水已经相当清澈了，这时就可以进入清水池，再次进行投药消毒，杀灭水中对人体健康有害的病原微生物和有毒物质。至此水库的水源变成了健康透明的自来水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00" w:lineRule="auto"/>
              <w:ind w:left="0" w:right="0" w:firstLine="480" w:firstLineChars="200"/>
              <w:jc w:val="left"/>
              <w:textAlignment w:val="auto"/>
              <w:rPr>
                <w:rFonts w:hint="default" w:ascii="楷体" w:hAnsi="楷体" w:eastAsia="楷体" w:cs="楷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日常生活中，我们常见的过滤物有石英砂（包括粗砂、细砂）、活性炭等。石英砂可以过滤一些大小颗粒物，活性炭可以吸附一些极小的物质。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00" w:lineRule="auto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</w:rPr>
              <w:t>第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</w:rPr>
              <w:t>部分: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  <w:t>方法探究 5分钟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00" w:lineRule="auto"/>
              <w:ind w:left="0" w:right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  <w:t>过渡：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今天，我们就一起学习自制净水器。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auto"/>
              <w:ind w:left="0" w:right="0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  <w:t>1.展示工具材料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auto"/>
              <w:ind w:left="0" w:right="0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</w:rPr>
              <w:t>教师讲解：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auto"/>
              <w:ind w:left="0" w:right="0" w:firstLine="480" w:firstLineChars="200"/>
              <w:textAlignment w:val="auto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  <w:lang w:val="en-US" w:eastAsia="zh-CN"/>
              </w:rPr>
              <w:t>本节课程我们需要准备好以下材料：自制净水器套装一套，包括底部、顶部、连接筒、过滤纸、细砂、粗砂、碳。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auto"/>
              <w:ind w:left="0" w:right="0"/>
              <w:textAlignment w:val="auto"/>
              <w:rPr>
                <w:rFonts w:hint="eastAsia" w:ascii="楷体" w:hAnsi="楷体" w:eastAsia="楷体" w:cs="楷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2.展示实践演示视频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auto"/>
              <w:ind w:left="0" w:right="0"/>
              <w:textAlignment w:val="auto"/>
              <w:rPr>
                <w:rFonts w:hint="eastAsia" w:ascii="楷体" w:hAnsi="楷体" w:eastAsia="楷体" w:cs="楷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</w:rPr>
              <w:t>教师讲解：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auto"/>
              <w:ind w:left="0" w:right="0" w:firstLine="48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现在请同学们观看大屏幕上的动手操作视频。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auto"/>
              <w:ind w:left="0" w:right="0"/>
              <w:textAlignment w:val="auto"/>
              <w:rPr>
                <w:rFonts w:hint="eastAsia" w:ascii="楷体" w:hAnsi="楷体" w:eastAsia="楷体" w:cs="楷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3.重要动作步骤拆解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auto"/>
              <w:ind w:left="0" w:right="0"/>
              <w:textAlignment w:val="auto"/>
              <w:rPr>
                <w:rFonts w:hint="eastAsia" w:ascii="楷体" w:hAnsi="楷体" w:eastAsia="楷体" w:cs="楷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</w:rPr>
              <w:t>教师讲解：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auto"/>
              <w:ind w:left="0" w:right="0"/>
              <w:textAlignment w:val="auto"/>
              <w:rPr>
                <w:rFonts w:hint="eastAsia" w:ascii="楷体" w:hAnsi="楷体" w:eastAsia="楷体" w:cs="楷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步骤一：放滤纸。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在每个连接筒的底部垫上过滤纸。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auto"/>
              <w:ind w:left="0" w:right="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步骤二：放过滤物。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杯子里依次装入过滤物，细砂和粗砂可以分别装两个连接筒，碳装一个连接筒即可。装的时候注意不要将过滤物装太满。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auto"/>
              <w:ind w:left="0" w:right="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步骤三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：安装连接筒。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把连接筒依次组装起来（请扣紧连接筒口处以防漏水），顺序可以为底部、细砂、碳、粗砂、细砂、粗砂、顶部。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auto"/>
              <w:ind w:left="0" w:right="0"/>
              <w:textAlignment w:val="auto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</w:rPr>
              <w:t>第三部分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  <w:t>动手实践 20分钟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auto"/>
              <w:ind w:left="0" w:right="0" w:firstLine="480" w:firstLineChars="200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学生动手完成净水器的安装并进行实验。滚动播放动手操作视频。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auto"/>
              <w:ind w:left="0" w:right="0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</w:rPr>
              <w:t>第四部分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  <w:t>反思总结</w:t>
            </w: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  <w:t>4分钟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auto"/>
              <w:ind w:left="0" w:right="0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  <w:t>1.自评互评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7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uto"/>
              <w:ind w:left="0" w:right="0" w:firstLine="48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Hans"/>
              </w:rPr>
              <w:t>完成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劳动实践活动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Hans"/>
              </w:rPr>
              <w:t>手册课中评价部分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auto"/>
              <w:ind w:left="0" w:right="0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  <w:t>.课堂小结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/>
              <w:spacing w:before="0" w:beforeAutospacing="0" w:after="0" w:afterAutospacing="0" w:line="300" w:lineRule="auto"/>
              <w:ind w:left="0" w:right="0" w:right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eastAsia="zh-Hans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Hans" w:bidi="ar"/>
              </w:rPr>
              <w:t>学生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分享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eastAsia="zh-Hans" w:bidi="ar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/>
              <w:spacing w:before="0" w:beforeAutospacing="0" w:after="0" w:afterAutospacing="0" w:line="300" w:lineRule="auto"/>
              <w:ind w:left="0" w:right="0" w:rightChars="0" w:firstLine="480" w:firstLineChars="200"/>
              <w:jc w:val="left"/>
              <w:textAlignment w:val="auto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教师邀请若干学生向全班同学展示、分享自己的劳动成果。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/>
              <w:spacing w:before="0" w:beforeAutospacing="0" w:after="0" w:afterAutospacing="0" w:line="30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eastAsia="zh-Hans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val="en-US" w:eastAsia="zh-Hans"/>
              </w:rPr>
              <w:t>教师总结</w:t>
            </w: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eastAsia="zh-Hans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auto"/>
              <w:ind w:left="0" w:right="0" w:firstLine="480" w:firstLineChars="200"/>
              <w:textAlignment w:val="auto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本节课同学们了解了水的重要性，水污染的来源以及对人体的危害，学习了自制净水器的步骤以及原理，通过学习水的净化过程，培养了节约用水的好习惯。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auto"/>
              <w:ind w:left="0" w:right="0"/>
              <w:textAlignment w:val="auto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</w:rPr>
              <w:t>第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</w:rPr>
              <w:t>部分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  <w:t>课后劳动实践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</w:rPr>
              <w:t>分钟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auto"/>
              <w:ind w:left="0" w:leftChars="0" w:right="0" w:firstLine="0" w:firstLineChars="0"/>
              <w:textAlignment w:val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教师发布课后劳动实践任务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/>
              <w:spacing w:before="0" w:beforeAutospacing="0" w:after="0" w:afterAutospacing="0" w:line="30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使用课上自制的净水器过滤家中的洗菜水或者污水。请登录指定的线上平台，记录分享你的劳动过程和成果。请登录指定的线上平台，记录分享你的劳动过程和成果。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auto"/>
              <w:ind w:left="0" w:leftChars="0" w:right="0" w:firstLine="0" w:firstLineChars="0"/>
              <w:textAlignment w:val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教师强调课后劳动实践要求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/>
              <w:spacing w:before="0" w:beforeAutospacing="0" w:after="0" w:afterAutospacing="0" w:line="30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严格按照实验要求过滤污水。</w:t>
            </w:r>
          </w:p>
        </w:tc>
        <w:tc>
          <w:tcPr>
            <w:tcW w:w="3002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240" w:firstLineChars="10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学习：了解水资源。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学习：了解水资源的紧缺。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学习：了解水的重要性。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学习：了解水污染以及对人体的危害。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学习：了解自来水厂的净化过程。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学习：净水器的制作步骤</w:t>
            </w:r>
            <w:r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  <w:t>及注意事项</w:t>
            </w:r>
            <w:r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楷体" w:hAnsi="楷体" w:eastAsia="楷体" w:cs="楷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制作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自制净水器的步骤以及注意事项。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  <w:t>评价：学生</w:t>
            </w:r>
            <w:r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  <w:lang w:val="en-US" w:eastAsia="zh-CN"/>
              </w:rPr>
              <w:t>对本节课程进行自评以及互评。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  <w:t>分享：</w:t>
            </w:r>
            <w:r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  <w:lang w:val="en-US" w:eastAsia="zh-CN"/>
              </w:rPr>
              <w:t>展示并</w:t>
            </w:r>
            <w:r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  <w:t>分享</w:t>
            </w:r>
            <w:r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  <w:lang w:val="en-US" w:eastAsia="zh-CN"/>
              </w:rPr>
              <w:t>劳动成果。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9720" w:type="dxa"/>
            <w:gridSpan w:val="5"/>
            <w:noWrap w:val="0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7080"/>
              </w:tabs>
              <w:spacing w:before="0" w:beforeAutospacing="0" w:after="0" w:afterAutospacing="0"/>
              <w:ind w:left="0" w:right="0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</w:tr>
    </w:tbl>
    <w:p/>
    <w:p>
      <w:pPr>
        <w:rPr>
          <w:rFonts w:hint="default"/>
          <w:highlight w:val="yellow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221203"/>
    <w:multiLevelType w:val="multilevel"/>
    <w:tmpl w:val="D6221203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1">
    <w:nsid w:val="2675100C"/>
    <w:multiLevelType w:val="multilevel"/>
    <w:tmpl w:val="2675100C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48801B48"/>
    <w:multiLevelType w:val="singleLevel"/>
    <w:tmpl w:val="48801B4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wZTNlNGZlZDk2YjhmMTE0ZmFmODZkOTI5NmJiMTQifQ=="/>
  </w:docVars>
  <w:rsids>
    <w:rsidRoot w:val="30BA774A"/>
    <w:rsid w:val="04376D9E"/>
    <w:rsid w:val="058932D1"/>
    <w:rsid w:val="0C7B30D8"/>
    <w:rsid w:val="144263CA"/>
    <w:rsid w:val="25FC1C2E"/>
    <w:rsid w:val="270311B0"/>
    <w:rsid w:val="290A29AD"/>
    <w:rsid w:val="291E42EA"/>
    <w:rsid w:val="30BA774A"/>
    <w:rsid w:val="3C3369F5"/>
    <w:rsid w:val="484F2050"/>
    <w:rsid w:val="493D667E"/>
    <w:rsid w:val="53A30B5C"/>
    <w:rsid w:val="5B77D9D5"/>
    <w:rsid w:val="6D470D08"/>
    <w:rsid w:val="7E1815DC"/>
    <w:rsid w:val="BCF7B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5">
    <w:name w:val="列表段落1"/>
    <w:basedOn w:val="1"/>
    <w:qFormat/>
    <w:uiPriority w:val="99"/>
    <w:pPr>
      <w:ind w:firstLine="420" w:firstLineChars="200"/>
    </w:pPr>
    <w:rPr>
      <w:rFonts w:ascii="等线" w:hAnsi="等线" w:eastAsia="等线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1921</Words>
  <Characters>1989</Characters>
  <Lines>0</Lines>
  <Paragraphs>0</Paragraphs>
  <TotalTime>0</TotalTime>
  <ScaleCrop>false</ScaleCrop>
  <LinksUpToDate>false</LinksUpToDate>
  <CharactersWithSpaces>1998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2023-04-07T13:34:00Z</dcterms:created>
  <dc:creator>楠</dc:creator>
  <cp:lastModifiedBy>狗尾巴草</cp:lastModifiedBy>
  <dcterms:modified xsi:type="dcterms:W3CDTF">2023-07-25T07:19:04Z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80FDDC7B01B64C2EA57A549DFBCC5126_11</vt:lpwstr>
  </property>
</Properties>
</file>