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F3C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ajorEastAsia" w:hAnsiTheme="majorEastAsia" w:eastAsiaTheme="majorEastAsia" w:cstheme="majorEastAsia"/>
          <w:b w:val="0"/>
          <w:bCs w:val="0"/>
          <w:kern w:val="0"/>
          <w:sz w:val="36"/>
          <w:szCs w:val="36"/>
          <w:lang w:val="en-US" w:eastAsia="zh-CN"/>
        </w:rPr>
      </w:pPr>
      <w:r>
        <w:rPr>
          <w:rFonts w:hint="eastAsia" w:asciiTheme="majorEastAsia" w:hAnsiTheme="majorEastAsia" w:eastAsiaTheme="majorEastAsia" w:cstheme="majorEastAsia"/>
          <w:b w:val="0"/>
          <w:bCs w:val="0"/>
          <w:kern w:val="0"/>
          <w:sz w:val="36"/>
          <w:szCs w:val="36"/>
          <w:lang w:val="en-US" w:eastAsia="zh-CN"/>
        </w:rPr>
        <w:t>初高中衔接——地理</w:t>
      </w:r>
    </w:p>
    <w:p w14:paraId="07B389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学习目标：</w:t>
      </w:r>
    </w:p>
    <w:p w14:paraId="238288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1、认识地理学科</w:t>
      </w:r>
    </w:p>
    <w:p w14:paraId="178B10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、了解初高中</w:t>
      </w:r>
      <w:r>
        <w:rPr>
          <w:rFonts w:hint="eastAsia" w:asciiTheme="minorEastAsia" w:hAnsiTheme="minorEastAsia" w:eastAsiaTheme="minorEastAsia" w:cstheme="minorEastAsia"/>
          <w:b w:val="0"/>
          <w:bCs w:val="0"/>
          <w:sz w:val="24"/>
          <w:szCs w:val="24"/>
          <w:lang w:val="en-US" w:eastAsia="zh-CN"/>
        </w:rPr>
        <w:t>地理</w:t>
      </w:r>
      <w:r>
        <w:rPr>
          <w:rFonts w:hint="eastAsia" w:asciiTheme="minorEastAsia" w:hAnsiTheme="minorEastAsia" w:eastAsiaTheme="minorEastAsia" w:cstheme="minorEastAsia"/>
          <w:b w:val="0"/>
          <w:bCs w:val="0"/>
          <w:sz w:val="24"/>
          <w:szCs w:val="24"/>
        </w:rPr>
        <w:t>的区别。</w:t>
      </w:r>
      <w:bookmarkStart w:id="0" w:name="_GoBack"/>
      <w:bookmarkEnd w:id="0"/>
    </w:p>
    <w:p w14:paraId="0EA2E8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3、了解高中地理的学科特点。</w:t>
      </w:r>
    </w:p>
    <w:p w14:paraId="7E0C50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4、如何学好地理。</w:t>
      </w:r>
    </w:p>
    <w:p w14:paraId="080258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5、高中地理需要具备的四项基本能力</w:t>
      </w:r>
    </w:p>
    <w:p w14:paraId="70DED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地理学科核心素养</w:t>
      </w:r>
    </w:p>
    <w:p w14:paraId="08F612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一、认识地理学科</w:t>
      </w:r>
    </w:p>
    <w:p w14:paraId="0D37E4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谓地理，即“地”之“理”。“地”主要指地球表面，而“理”是则是指地球及地球表面不同时空尺度下的地理事物的分布及变化规律。如地球运动、大气运动等自然地理规律；人口、城市、工农业、交通、可持续发展等人文地理规律。地理学文理兼备，具有综合性和区域性等特点。简单来说就是研究地理环境以及人类活动与地理环境关系的科学。</w:t>
      </w:r>
    </w:p>
    <w:p w14:paraId="7FE7102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二、初高中地理区别</w:t>
      </w:r>
    </w:p>
    <w:p w14:paraId="406BCFEE">
      <w:pPr>
        <w:keepNext w:val="0"/>
        <w:keepLines w:val="0"/>
        <w:pageBreakBefore w:val="0"/>
        <w:widowControl w:val="0"/>
        <w:kinsoku/>
        <w:wordWrap/>
        <w:overflowPunct/>
        <w:topLinePunct w:val="0"/>
        <w:autoSpaceDE/>
        <w:autoSpaceDN/>
        <w:bidi w:val="0"/>
        <w:adjustRightInd/>
        <w:snapToGrid/>
        <w:spacing w:line="360" w:lineRule="auto"/>
        <w:ind w:firstLine="48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初中和高中的地理学习既相对独立又联系紧密，无论是学习内容的难易程度，还是学习方式的差异，无论是学习能力的目标要求，还是认知的广度和深度，初中到高中的跨度都很大。</w:t>
      </w:r>
    </w:p>
    <w:p w14:paraId="794E8DD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从课程结构上看：初中是按照地理工具、世界地理、中国地理的顺序构建基本知识。 </w:t>
      </w:r>
      <w:r>
        <w:rPr>
          <w:rFonts w:hint="eastAsia" w:asciiTheme="minorEastAsia" w:hAnsiTheme="minorEastAsia" w:eastAsiaTheme="minorEastAsia" w:cstheme="minorEastAsia"/>
          <w:sz w:val="24"/>
          <w:szCs w:val="24"/>
          <w:lang w:val="en-US" w:eastAsia="zh-CN"/>
        </w:rPr>
        <w:t>高中地理分为必修和选择性必修两类课程。必修课程，全体高中生必须学习，参加学业水平合格性考试；选择性必修课程，同学们可以根据未来高等教育学业和职业方向来选择，参加学业水平等级性考试，成绩计入高考。</w:t>
      </w:r>
    </w:p>
    <w:p w14:paraId="49E6A5D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初高中地理侧重点、能力要求不同</w:t>
      </w:r>
    </w:p>
    <w:p w14:paraId="3FA339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初中地理要求学生对最基本的区域地理知识有一个框架式的了解和掌握，体现了义务教育普及科普知识和进行知识储备的目的。</w:t>
      </w:r>
    </w:p>
    <w:p w14:paraId="77D089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高中地理则通过设置真实的问题情境，考查学生灵活运用所学知识分析解决问题的能力，允许学生从多角度作答，使“死记硬背”“机械刷题”“题海战术”的收益大大降低，引导学生的关注点从“解题”向“解决问题”、从“做题”向“做人做事”转变。培养具有国际视野、家国情怀的社会主义建设者和接班人。落实立德树人的根本任务，体现的是高考选拔性考试的特点。高中地理学习与初中地理相比，深度掘进，广度拓宽，梯度增强，角度多维。这就要求学生从低阶思维向高阶思维、浅度学习向深度学习转换</w:t>
      </w:r>
      <w:r>
        <w:rPr>
          <w:rFonts w:hint="eastAsia" w:asciiTheme="minorEastAsia" w:hAnsiTheme="minorEastAsia" w:eastAsiaTheme="minorEastAsia" w:cstheme="minorEastAsia"/>
          <w:sz w:val="24"/>
          <w:szCs w:val="24"/>
          <w:lang w:eastAsia="zh-CN"/>
        </w:rPr>
        <w:t>。</w:t>
      </w:r>
    </w:p>
    <w:p w14:paraId="3BD438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、高中地理学科特点</w:t>
      </w:r>
    </w:p>
    <w:p w14:paraId="51386B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高中地理学习是在初中的基础上进行了体系的深化和内容的挖掘和拓展。具体体现在以下几个特点：</w:t>
      </w:r>
    </w:p>
    <w:p w14:paraId="706D7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1.由静态平面到动态空间。</w:t>
      </w:r>
    </w:p>
    <w:p w14:paraId="21FD0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初中：从初中到高中，地理事物的分布知识由静态平面提升到动态空间。初中学习区域位置、河流的分布、资源的分布、人口的分布等内容仅对同学们二维空间上的方位辨别与描述能力提出要求。</w:t>
      </w:r>
    </w:p>
    <w:p w14:paraId="26AF1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高中：再次认识河流、资源、人口等的分布格局，却从河流分布到河流演变，人口分布到人口迁移、资源分布到资源流动，由关注静态分布转化为关注动态演变。</w:t>
      </w:r>
    </w:p>
    <w:p w14:paraId="5FACC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2.由实际现象到地理本质。</w:t>
      </w:r>
    </w:p>
    <w:p w14:paraId="30193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中：初中到高中对地理事物的认识由现象特征深入到问题本质。初中以认识区域为主，其地理特征、地理位置、空间布局等知识往往依托于某一区域并以“单点”的形式展现出来。重点在于借助具体区域帮助同学们生动形象地理解某一地理事物或地理要素是什么、它在不同的区域展现出什么样子，很少探讨它为什么是这个样子。</w:t>
      </w:r>
    </w:p>
    <w:p w14:paraId="6AC29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高中：能够将地理事物是什么、在哪里、为什么在这里呈现出这个样子、它对这里产生了什么作用、怎样让它更有利于人地协调发展等一系列问题串联起来。也就是说，高中地理侧重于通过多因素分析、归纳那些繁杂的地理事实材料，从中推导一些规律，从本质上掌握其成因，最后形成有关人类生产生活的相应对策。所以初中的地理学习偏重记忆，而高中地理学习的核心是理解而非记忆，是应用而非背诵</w:t>
      </w:r>
      <w:r>
        <w:rPr>
          <w:rFonts w:hint="eastAsia" w:asciiTheme="minorEastAsia" w:hAnsiTheme="minorEastAsia" w:eastAsiaTheme="minorEastAsia" w:cstheme="minorEastAsia"/>
          <w:sz w:val="24"/>
          <w:szCs w:val="24"/>
          <w:lang w:eastAsia="zh-CN"/>
        </w:rPr>
        <w:t>。</w:t>
      </w:r>
    </w:p>
    <w:p w14:paraId="2BBCC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3.由区域特征和差异到区域发展和区际联系。</w:t>
      </w:r>
    </w:p>
    <w:p w14:paraId="48956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初中:识别各要素在区域中的配置和分布格局，分析区域的气候、地形、植被等自然特征和人口、经济、文化等人文特征，并比较不同区域各方面的特征差异。</w:t>
      </w:r>
    </w:p>
    <w:p w14:paraId="20E17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高中：在此基础上关注区域内各要素的联系和区域间的要素流动，通过协调各要素的配置和交流，促进区域自身发展和区际协调合作，从而发挥各区域的最大优势，使各区域协同发展。</w:t>
      </w:r>
    </w:p>
    <w:p w14:paraId="22FB94E8">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四、如何学好地理</w:t>
      </w:r>
    </w:p>
    <w:p w14:paraId="48DD3B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在高中想学好地理，就必须要改变之前对待地理学习的传统认识，树立正确的学习态度，采用科学的学习方法，树立学习地理的“五个意识”：</w:t>
      </w:r>
    </w:p>
    <w:p w14:paraId="24372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1、“定位意识”。</w:t>
      </w:r>
    </w:p>
    <w:p w14:paraId="12411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无位置不地理，无区域不地理。想学好地理必须要先有清晰的位置意识，尊重每个区域的特征,因地制宜时，才能够发现问题，纠正问题，实现可持续发展。</w:t>
      </w:r>
    </w:p>
    <w:p w14:paraId="53F5D5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2、“整体意识”</w:t>
      </w:r>
    </w:p>
    <w:p w14:paraId="06A30B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高中地理中一个重要原理就是整体性原理，从系统整体出发，着眼于系统内部各要素之间的连接和相互作用，从整体上认识局部，再综合到整体。同学们反映地理知识多、碎，不易记忆，主要问题出在同学们只是简单的记忆，而没有理解，更没有找到知识间的内在联系，整体意识的训练就可以帮助同学们减少记忆的难度，也能把知识串联起来。</w:t>
      </w:r>
    </w:p>
    <w:p w14:paraId="219254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3、“拆分意识”</w:t>
      </w:r>
    </w:p>
    <w:p w14:paraId="7C9A4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学会将问题拆分，将环境拆分，将阅读材料拆分，称为“见招拆招”，化繁为简。</w:t>
      </w:r>
    </w:p>
    <w:p w14:paraId="11D99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4、“尺度意识”</w:t>
      </w:r>
    </w:p>
    <w:p w14:paraId="3D1CA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尺度意识最主要的表现是两种——“空间尺度”和“时间尺度”。大范围的区域必然呈现出明显的规律性核心特征，各组成要素都会和这个核心特征相匹配。小范围的区域只是大区域内的局部，可能出现明显的与众不同，因特殊的局部因素存在而导致形成的特殊现象。时间尺度，其实主要是对于发展变化时间点位的尺度把握。是一个时间阶段的长短问题还是一个时间点的早晚问题，这无疑是让我们以发展变化的眼光来看待问题，思考问题。所以利用地理知识我们既能推测过去也能预测未来。</w:t>
      </w:r>
    </w:p>
    <w:p w14:paraId="76129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5、“比较意识”</w:t>
      </w:r>
    </w:p>
    <w:p w14:paraId="488B74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因为地理事物具有时空尺度，所以我们就可以横向对比——同一个时间，不同事物之间的特征对比，即空间对比。</w:t>
      </w:r>
    </w:p>
    <w:p w14:paraId="3CB5F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纵向对比——同一个空间，事物不同发展阶段的特征对比，即时间的对比。有了对比，就有了差异，有差异找差异，有变化就找变化</w:t>
      </w:r>
    </w:p>
    <w:p w14:paraId="2E53F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6、“动手意识”</w:t>
      </w:r>
    </w:p>
    <w:p w14:paraId="3FFC2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地理课程具有很强的实践性，地理实践活动不仅可以培养同学们动手能力、观察能力、实验能力、绘图能力等，还可以培养同学们的意志力等品质，帮助同学们理解所学知识和解决现实生活中的地理问题，达到学以致用、学习生活中有用的地理的目的。所以不能依靠单纯的读背来完成地理学习。以区域为基础，以地图为工具，以逻辑分析为能力，以科学规律为导向，以相对思想为指引的学科特点，就要求大家要跳出试卷外，跳出文字间。我们学好地理一定要动手去梳理逻辑关系，动手去描画事物形象，动手去总结因果规律，动手去圈点要素要文，动手去绘制过程环节。</w:t>
      </w:r>
    </w:p>
    <w:p w14:paraId="31C67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五、高中地理需要具备的四项基本能力</w:t>
      </w:r>
    </w:p>
    <w:p w14:paraId="411157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获取和解读地理信息、调动和运用地理知识、描述和阐释地理事物、论证和探讨地理问题</w:t>
      </w:r>
    </w:p>
    <w:p w14:paraId="16867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六、</w:t>
      </w:r>
      <w:r>
        <w:rPr>
          <w:rFonts w:hint="eastAsia" w:ascii="黑体" w:hAnsi="黑体" w:eastAsia="黑体" w:cs="黑体"/>
          <w:sz w:val="28"/>
          <w:szCs w:val="28"/>
          <w:lang w:eastAsia="zh-CN"/>
        </w:rPr>
        <w:t>地理学科核心素养</w:t>
      </w:r>
    </w:p>
    <w:p w14:paraId="3A4E0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区域认知、综合思维、人地协调观、地理实践力。</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69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B493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1B493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BD300"/>
    <w:multiLevelType w:val="singleLevel"/>
    <w:tmpl w:val="E90BD3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A4A8C"/>
    <w:rsid w:val="5744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2546</Words>
  <Characters>2551</Characters>
  <Lines>0</Lines>
  <Paragraphs>0</Paragraphs>
  <TotalTime>7</TotalTime>
  <ScaleCrop>false</ScaleCrop>
  <LinksUpToDate>false</LinksUpToDate>
  <CharactersWithSpaces>2588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2025-07-08T03:22:00Z</dcterms:created>
  <dc:creator>Administrator</dc:creator>
  <cp:lastModifiedBy>平静</cp:lastModifiedBy>
  <dcterms:modified xsi:type="dcterms:W3CDTF">2025-07-11T10:15:38Z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eyJoZGlkIjoiZmFkZDE1NWVhYTI2M2M3ZmMwOTNiZTgzODhkY2MwMDciLCJ1c2VySWQiOiIzMzYwMjkyMjQifQ==</vt:lpwstr>
  </property>
  <property fmtid="{D5CDD505-2E9C-101B-9397-08002B2CF9AE}" pid="4" name="ICV">
    <vt:lpwstr>557DE95DF97F47B3B79601D76F57065B_12</vt:lpwstr>
  </property>
</Properties>
</file>