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FB" w:rsidRDefault="00A930FB" w:rsidP="00A930F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创建连接</w:t>
      </w:r>
    </w:p>
    <w:p w:rsidR="00A930FB" w:rsidRDefault="00A930FB" w:rsidP="00A930FB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B97D8A4" wp14:editId="1C7663B1">
            <wp:extent cx="3961905" cy="294285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1905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0FB" w:rsidRDefault="00A930FB" w:rsidP="00A930F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填写网关和端口</w:t>
      </w:r>
    </w:p>
    <w:p w:rsidR="00A930FB" w:rsidRDefault="00A930FB" w:rsidP="00A930FB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FEBFB31" wp14:editId="215EA40F">
            <wp:extent cx="5274310" cy="52146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0FB" w:rsidRDefault="00A930FB" w:rsidP="00A930F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连接</w:t>
      </w:r>
      <w:r w:rsidR="00DA16B0">
        <w:rPr>
          <w:rFonts w:hint="eastAsia"/>
        </w:rPr>
        <w:t>-登录名为研发的TFS账户</w:t>
      </w:r>
      <w:bookmarkStart w:id="0" w:name="_GoBack"/>
      <w:bookmarkEnd w:id="0"/>
    </w:p>
    <w:p w:rsidR="00A930FB" w:rsidRDefault="00A930FB" w:rsidP="00A930FB">
      <w:pPr>
        <w:pStyle w:val="a3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7BDBE9EE" wp14:editId="28098FB5">
            <wp:extent cx="3848100" cy="5695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178B"/>
    <w:multiLevelType w:val="hybridMultilevel"/>
    <w:tmpl w:val="65FA98F4"/>
    <w:lvl w:ilvl="0" w:tplc="7A7C6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BA"/>
    <w:rsid w:val="004369BA"/>
    <w:rsid w:val="00922679"/>
    <w:rsid w:val="00A930FB"/>
    <w:rsid w:val="00DA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FEC2"/>
  <w15:chartTrackingRefBased/>
  <w15:docId w15:val="{40E8BA1F-C56C-4E3A-B262-5232BD1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浩天</dc:creator>
  <cp:keywords/>
  <dc:description/>
  <cp:lastModifiedBy>曾 浩天</cp:lastModifiedBy>
  <cp:revision>8</cp:revision>
  <dcterms:created xsi:type="dcterms:W3CDTF">2019-07-22T09:53:00Z</dcterms:created>
  <dcterms:modified xsi:type="dcterms:W3CDTF">2019-07-22T10:01:00Z</dcterms:modified>
</cp:coreProperties>
</file>