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E2E9">
      <w:pPr>
        <w:spacing w:line="560" w:lineRule="exact"/>
        <w:jc w:val="left"/>
        <w:rPr>
          <w:rFonts w:hint="eastAsia" w:ascii="方正小标宋简体" w:hAnsi="仿宋_GB2312" w:eastAsia="黑体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E21DC2D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第二十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六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届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驻马店市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学生信息素养提升实践活动数据统计表</w:t>
      </w:r>
    </w:p>
    <w:p w14:paraId="0E927BB0">
      <w:pPr>
        <w:spacing w:line="276" w:lineRule="auto"/>
        <w:ind w:firstLine="840" w:firstLineChars="300"/>
        <w:jc w:val="left"/>
        <w:rPr>
          <w:rFonts w:ascii="楷体_GB2312" w:hAnsi="宋体" w:eastAsia="楷体_GB2312" w:cs="宋体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楷体_GB2312" w:hAnsi="宋体" w:eastAsia="楷体_GB2312" w:cs="宋体"/>
          <w:color w:val="000000"/>
          <w:sz w:val="28"/>
          <w:szCs w:val="28"/>
        </w:rPr>
        <w:t>县（区）   填表人：</w:t>
      </w:r>
      <w:r>
        <w:rPr>
          <w:rFonts w:hint="eastAsia" w:ascii="楷体_GB2312" w:hAnsi="宋体" w:eastAsia="楷体_GB2312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楷体_GB2312" w:hAnsi="宋体" w:eastAsia="楷体_GB2312" w:cs="宋体"/>
          <w:color w:val="000000"/>
          <w:sz w:val="28"/>
          <w:szCs w:val="28"/>
        </w:rPr>
        <w:t xml:space="preserve">   联系电话：</w:t>
      </w:r>
      <w:r>
        <w:rPr>
          <w:rFonts w:hint="eastAsia" w:ascii="楷体_GB2312" w:hAnsi="宋体" w:eastAsia="楷体_GB2312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_GB2312" w:hAnsi="宋体" w:eastAsia="楷体_GB2312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 w:cs="宋体"/>
          <w:color w:val="000000"/>
          <w:sz w:val="28"/>
          <w:szCs w:val="28"/>
        </w:rPr>
        <w:t xml:space="preserve">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927"/>
        <w:gridCol w:w="2847"/>
        <w:gridCol w:w="2746"/>
        <w:gridCol w:w="1622"/>
      </w:tblGrid>
      <w:tr w14:paraId="56C4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2196" w:type="dxa"/>
            <w:noWrap w:val="0"/>
            <w:vAlign w:val="center"/>
          </w:tcPr>
          <w:p w14:paraId="7B5EC3AA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927" w:type="dxa"/>
            <w:noWrap w:val="0"/>
            <w:vAlign w:val="center"/>
          </w:tcPr>
          <w:p w14:paraId="227BE6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参加活动的中小学校总数（所）</w:t>
            </w:r>
          </w:p>
        </w:tc>
        <w:tc>
          <w:tcPr>
            <w:tcW w:w="2847" w:type="dxa"/>
            <w:noWrap w:val="0"/>
            <w:vAlign w:val="center"/>
          </w:tcPr>
          <w:p w14:paraId="2DE4BA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占全县学校</w:t>
            </w:r>
          </w:p>
          <w:p w14:paraId="3F50079F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总数（%）</w:t>
            </w:r>
          </w:p>
        </w:tc>
        <w:tc>
          <w:tcPr>
            <w:tcW w:w="0" w:type="auto"/>
            <w:noWrap w:val="0"/>
            <w:vAlign w:val="center"/>
          </w:tcPr>
          <w:p w14:paraId="6AE7B4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参加活动的中小学生</w:t>
            </w:r>
          </w:p>
          <w:p w14:paraId="5BD4E2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总数</w:t>
            </w:r>
          </w:p>
        </w:tc>
        <w:tc>
          <w:tcPr>
            <w:tcW w:w="0" w:type="auto"/>
            <w:noWrap w:val="0"/>
            <w:vAlign w:val="center"/>
          </w:tcPr>
          <w:p w14:paraId="4E92CA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占全县学生</w:t>
            </w:r>
          </w:p>
          <w:p w14:paraId="763D7716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总数（%）</w:t>
            </w:r>
          </w:p>
        </w:tc>
      </w:tr>
      <w:tr w14:paraId="491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96" w:type="dxa"/>
            <w:noWrap w:val="0"/>
            <w:vAlign w:val="center"/>
          </w:tcPr>
          <w:p w14:paraId="5A5BC0DB">
            <w:pPr>
              <w:spacing w:line="360" w:lineRule="auto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数字创作</w:t>
            </w:r>
          </w:p>
        </w:tc>
        <w:tc>
          <w:tcPr>
            <w:tcW w:w="2927" w:type="dxa"/>
            <w:noWrap w:val="0"/>
            <w:vAlign w:val="center"/>
          </w:tcPr>
          <w:p w14:paraId="2D9283ED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 w:val="0"/>
            <w:vAlign w:val="center"/>
          </w:tcPr>
          <w:p w14:paraId="0EEC7C04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E4B61A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E2B4C51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14:paraId="3933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96" w:type="dxa"/>
            <w:noWrap w:val="0"/>
            <w:vAlign w:val="center"/>
          </w:tcPr>
          <w:p w14:paraId="6F341014">
            <w:pPr>
              <w:spacing w:line="360" w:lineRule="auto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计算思维</w:t>
            </w:r>
          </w:p>
        </w:tc>
        <w:tc>
          <w:tcPr>
            <w:tcW w:w="2927" w:type="dxa"/>
            <w:noWrap w:val="0"/>
            <w:vAlign w:val="center"/>
          </w:tcPr>
          <w:p w14:paraId="0F456048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 w:val="0"/>
            <w:vAlign w:val="center"/>
          </w:tcPr>
          <w:p w14:paraId="133DEFF1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11FAEA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D10BCD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14:paraId="633B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96" w:type="dxa"/>
            <w:noWrap w:val="0"/>
            <w:vAlign w:val="center"/>
          </w:tcPr>
          <w:p w14:paraId="5A414938">
            <w:pPr>
              <w:spacing w:line="360" w:lineRule="auto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科创实践</w:t>
            </w:r>
          </w:p>
        </w:tc>
        <w:tc>
          <w:tcPr>
            <w:tcW w:w="2927" w:type="dxa"/>
            <w:noWrap w:val="0"/>
            <w:vAlign w:val="center"/>
          </w:tcPr>
          <w:p w14:paraId="3653ED19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 w:val="0"/>
            <w:vAlign w:val="center"/>
          </w:tcPr>
          <w:p w14:paraId="4D2D5BE7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D9B060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276003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14:paraId="51CE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96" w:type="dxa"/>
            <w:noWrap w:val="0"/>
            <w:vAlign w:val="center"/>
          </w:tcPr>
          <w:p w14:paraId="281DA51E">
            <w:pPr>
              <w:spacing w:line="360" w:lineRule="auto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927" w:type="dxa"/>
            <w:noWrap w:val="0"/>
            <w:vAlign w:val="center"/>
          </w:tcPr>
          <w:p w14:paraId="44E51531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noWrap w:val="0"/>
            <w:vAlign w:val="center"/>
          </w:tcPr>
          <w:p w14:paraId="3CB655D5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1A704A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B9947E">
            <w:pPr>
              <w:spacing w:line="360" w:lineRule="auto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</w:tbl>
    <w:p w14:paraId="1968B279">
      <w:pPr>
        <w:spacing w:line="320" w:lineRule="exact"/>
        <w:rPr>
          <w:rFonts w:hint="eastAsia"/>
          <w:b/>
          <w:sz w:val="28"/>
          <w:szCs w:val="28"/>
        </w:rPr>
      </w:pPr>
    </w:p>
    <w:p w14:paraId="49E28C4E">
      <w:pPr>
        <w:spacing w:line="560" w:lineRule="exac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</w:rPr>
        <w:t>注：</w:t>
      </w:r>
      <w:r>
        <w:rPr>
          <w:rFonts w:hint="eastAsia" w:ascii="仿宋_GB2312" w:eastAsia="仿宋_GB2312"/>
          <w:color w:val="auto"/>
          <w:sz w:val="28"/>
          <w:szCs w:val="28"/>
        </w:rPr>
        <w:t>请各单位将组织工作情况小结（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000 字以内），于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日前同此表一并报送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 w14:paraId="59CE9E8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2025-02-17T06:58:21Z</dcterms:created>
  <dc:creator>hong.li</dc:creator>
  <cp:lastModifiedBy>hong.li</cp:lastModifiedBy>
  <dcterms:modified xsi:type="dcterms:W3CDTF">2025-02-17T06:58:42Z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eyJoZGlkIjoiNGJmNTA4NGFhMjBlNTBlYjEyYzI3OTQwOTE3ZDFiY2MifQ==</vt:lpwstr>
  </property>
  <property fmtid="{D5CDD505-2E9C-101B-9397-08002B2CF9AE}" pid="4" name="ICV">
    <vt:lpwstr>6800384DF77B4F3487BE0339FE6E8AAE_12</vt:lpwstr>
  </property>
</Properties>
</file>